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5C10B8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33216" w:rsidRPr="00A3321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opreme za opravljanje dimenzijskih meritev v obdelovalnih sistemih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818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3AF7E34" w:rsidR="0046591B" w:rsidRPr="00D670BE" w:rsidRDefault="003818C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818C5">
      <w:rPr>
        <w:rFonts w:ascii="Calibri" w:hAnsi="Calibri" w:cs="Calibri"/>
        <w:sz w:val="16"/>
        <w:szCs w:val="16"/>
      </w:rPr>
      <w:t>302/31 – RIUM78-P2-21-FS09-1/2022</w:t>
    </w:r>
    <w:r w:rsidR="00D670BE"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0E22FE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818C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80059"/>
    <w:rsid w:val="009A1ED9"/>
    <w:rsid w:val="009F7DC9"/>
    <w:rsid w:val="00A0256D"/>
    <w:rsid w:val="00A10EF6"/>
    <w:rsid w:val="00A21987"/>
    <w:rsid w:val="00A327A2"/>
    <w:rsid w:val="00A33216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342CB"/>
    <w:rsid w:val="00D50227"/>
    <w:rsid w:val="00D66650"/>
    <w:rsid w:val="00D670BE"/>
    <w:rsid w:val="00DB035F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35</cp:revision>
  <cp:lastPrinted>2021-12-16T12:16:00Z</cp:lastPrinted>
  <dcterms:created xsi:type="dcterms:W3CDTF">2020-07-21T08:55:00Z</dcterms:created>
  <dcterms:modified xsi:type="dcterms:W3CDTF">2022-12-06T07:44:00Z</dcterms:modified>
</cp:coreProperties>
</file>